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69" w:rsidRPr="00AF5969" w:rsidRDefault="00AF5969" w:rsidP="0018791A">
      <w:pPr>
        <w:pStyle w:val="ListParagraph"/>
        <w:spacing w:after="0"/>
        <w:rPr>
          <w:b/>
          <w:color w:val="FF0000"/>
        </w:rPr>
      </w:pPr>
    </w:p>
    <w:p w:rsidR="00AF5969" w:rsidRPr="007724A0" w:rsidRDefault="00052ED1" w:rsidP="008F781E">
      <w:pPr>
        <w:spacing w:after="240"/>
        <w:jc w:val="center"/>
        <w:rPr>
          <w:b/>
          <w:color w:val="C00000"/>
          <w:sz w:val="32"/>
          <w:u w:val="single"/>
        </w:rPr>
      </w:pPr>
      <w:r>
        <w:rPr>
          <w:b/>
          <w:color w:val="C00000"/>
          <w:sz w:val="32"/>
          <w:u w:val="single"/>
        </w:rPr>
        <w:t>Check Inventory</w:t>
      </w:r>
    </w:p>
    <w:p w:rsidR="00F87F3F" w:rsidRDefault="001F26B7" w:rsidP="00995AC2">
      <w:pPr>
        <w:spacing w:after="120"/>
        <w:rPr>
          <w:b/>
          <w:u w:val="single"/>
        </w:rPr>
      </w:pPr>
      <w:r w:rsidRPr="00741CD4">
        <w:rPr>
          <w:b/>
          <w:u w:val="single"/>
        </w:rPr>
        <w:t>Purpose:</w:t>
      </w:r>
    </w:p>
    <w:p w:rsidR="00746D7C" w:rsidRDefault="00AD10F2" w:rsidP="0013759E">
      <w:pPr>
        <w:pStyle w:val="ListParagraph"/>
        <w:numPr>
          <w:ilvl w:val="0"/>
          <w:numId w:val="13"/>
        </w:numPr>
      </w:pPr>
      <w:r w:rsidRPr="00C5766A">
        <w:rPr>
          <w:color w:val="000000" w:themeColor="text1"/>
        </w:rPr>
        <w:t>Th</w:t>
      </w:r>
      <w:r w:rsidR="007C6948">
        <w:rPr>
          <w:color w:val="000000" w:themeColor="text1"/>
        </w:rPr>
        <w:t>is</w:t>
      </w:r>
      <w:r w:rsidRPr="00C5766A">
        <w:rPr>
          <w:color w:val="000000" w:themeColor="text1"/>
        </w:rPr>
        <w:t xml:space="preserve"> </w:t>
      </w:r>
      <w:r w:rsidR="0067205F">
        <w:rPr>
          <w:color w:val="000000" w:themeColor="text1"/>
        </w:rPr>
        <w:t xml:space="preserve">Job Aid </w:t>
      </w:r>
      <w:r w:rsidRPr="00C5766A">
        <w:rPr>
          <w:color w:val="000000" w:themeColor="text1"/>
        </w:rPr>
        <w:t xml:space="preserve">illustrates </w:t>
      </w:r>
      <w:r w:rsidR="00052ED1">
        <w:rPr>
          <w:color w:val="000000" w:themeColor="text1"/>
        </w:rPr>
        <w:t>how to check inventory for a part</w:t>
      </w:r>
      <w:r w:rsidRPr="00C5766A">
        <w:rPr>
          <w:color w:val="000000" w:themeColor="text1"/>
        </w:rPr>
        <w:t>.</w:t>
      </w:r>
    </w:p>
    <w:p w:rsidR="00C11B0D" w:rsidRDefault="00A01A70" w:rsidP="00995AC2">
      <w:pPr>
        <w:spacing w:after="120"/>
        <w:rPr>
          <w:b/>
          <w:u w:val="single"/>
        </w:rPr>
      </w:pPr>
      <w:r w:rsidRPr="00A01A70">
        <w:rPr>
          <w:b/>
          <w:u w:val="single"/>
        </w:rPr>
        <w:t>Steps:</w:t>
      </w:r>
    </w:p>
    <w:p w:rsidR="00AD10F2" w:rsidRPr="00C5766A" w:rsidRDefault="00FE3531" w:rsidP="00FE3531">
      <w:pPr>
        <w:pStyle w:val="ListParagraph"/>
        <w:keepNext/>
        <w:numPr>
          <w:ilvl w:val="0"/>
          <w:numId w:val="1"/>
        </w:numPr>
      </w:pPr>
      <w:r>
        <w:t xml:space="preserve">Enter your credentials, i.e. </w:t>
      </w:r>
      <w:r w:rsidRPr="00FE3531">
        <w:rPr>
          <w:b/>
        </w:rPr>
        <w:t xml:space="preserve">Email Address </w:t>
      </w:r>
      <w:r>
        <w:t>and</w:t>
      </w:r>
      <w:r w:rsidRPr="00FE3531">
        <w:rPr>
          <w:b/>
        </w:rPr>
        <w:t xml:space="preserve"> Password</w:t>
      </w:r>
      <w:r w:rsidRPr="00FE3531">
        <w:rPr>
          <w:i/>
        </w:rPr>
        <w:t xml:space="preserve">. </w:t>
      </w:r>
      <w:r>
        <w:t xml:space="preserve">Then select the </w:t>
      </w:r>
      <w:r w:rsidRPr="00FE3531">
        <w:rPr>
          <w:b/>
        </w:rPr>
        <w:t xml:space="preserve">SUBMIT </w:t>
      </w:r>
      <w:r>
        <w:t xml:space="preserve">button. </w:t>
      </w:r>
      <w:r w:rsidR="0067205F">
        <w:t xml:space="preserve">   </w:t>
      </w:r>
    </w:p>
    <w:p w:rsidR="00AD10F2" w:rsidRPr="00C5766A" w:rsidRDefault="00AD10F2" w:rsidP="00EA44BC">
      <w:pPr>
        <w:ind w:left="360"/>
      </w:pPr>
      <w:r w:rsidRPr="00C5766A">
        <w:rPr>
          <w:noProof/>
        </w:rPr>
        <mc:AlternateContent>
          <mc:Choice Requires="wps">
            <w:drawing>
              <wp:anchor distT="0" distB="0" distL="114300" distR="114300" simplePos="0" relativeHeight="251663360" behindDoc="0" locked="0" layoutInCell="1" allowOverlap="1" wp14:anchorId="20823336" wp14:editId="3DF354CA">
                <wp:simplePos x="0" y="0"/>
                <wp:positionH relativeFrom="column">
                  <wp:posOffset>4076700</wp:posOffset>
                </wp:positionH>
                <wp:positionV relativeFrom="paragraph">
                  <wp:posOffset>784225</wp:posOffset>
                </wp:positionV>
                <wp:extent cx="960120" cy="1158240"/>
                <wp:effectExtent l="19050" t="19050" r="11430" b="22860"/>
                <wp:wrapNone/>
                <wp:docPr id="9" name="Rectangle 9"/>
                <wp:cNvGraphicFramePr/>
                <a:graphic xmlns:a="http://schemas.openxmlformats.org/drawingml/2006/main">
                  <a:graphicData uri="http://schemas.microsoft.com/office/word/2010/wordprocessingShape">
                    <wps:wsp>
                      <wps:cNvSpPr/>
                      <wps:spPr>
                        <a:xfrm>
                          <a:off x="0" y="0"/>
                          <a:ext cx="960120" cy="11582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1pt;margin-top:61.75pt;width:75.6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" filled="f" strokecolor="#ffc000" strokeweight="2.25pt"/>
            </w:pict>
          </mc:Fallback>
        </mc:AlternateContent>
      </w:r>
      <w:r w:rsidRPr="00C5766A">
        <w:rPr>
          <w:noProof/>
        </w:rPr>
        <w:drawing>
          <wp:inline distT="0" distB="0" distL="0" distR="0" wp14:anchorId="3B08AFBC" wp14:editId="574A9DC8">
            <wp:extent cx="5865869" cy="239018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270601\Desktop\QuickOrder\SG\reg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64772" cy="2389739"/>
                    </a:xfrm>
                    <a:prstGeom prst="rect">
                      <a:avLst/>
                    </a:prstGeom>
                    <a:noFill/>
                    <a:ln>
                      <a:noFill/>
                    </a:ln>
                    <a:extLst>
                      <a:ext uri="{53640926-AAD7-44D8-BBD7-CCE9431645EC}">
                        <a14:shadowObscured xmlns:a14="http://schemas.microsoft.com/office/drawing/2010/main"/>
                      </a:ext>
                    </a:extLst>
                  </pic:spPr>
                </pic:pic>
              </a:graphicData>
            </a:graphic>
          </wp:inline>
        </w:drawing>
      </w:r>
    </w:p>
    <w:p w:rsidR="00AD10F2" w:rsidRPr="00416D21" w:rsidRDefault="00675874" w:rsidP="00AD10F2">
      <w:pPr>
        <w:pStyle w:val="ListParagraph"/>
        <w:numPr>
          <w:ilvl w:val="0"/>
          <w:numId w:val="1"/>
        </w:numPr>
        <w:rPr>
          <w:color w:val="000000" w:themeColor="text1"/>
        </w:rPr>
      </w:pPr>
      <w:r w:rsidRPr="00416D21">
        <w:rPr>
          <w:color w:val="000000" w:themeColor="text1"/>
        </w:rPr>
        <w:t xml:space="preserve">If needed, select </w:t>
      </w:r>
      <w:r w:rsidRPr="00416D21">
        <w:rPr>
          <w:b/>
          <w:color w:val="000000" w:themeColor="text1"/>
        </w:rPr>
        <w:t>Brand Prefix</w:t>
      </w:r>
      <w:r w:rsidRPr="00416D21">
        <w:rPr>
          <w:color w:val="000000" w:themeColor="text1"/>
        </w:rPr>
        <w:t xml:space="preserve"> to identify the prefix to be added to the part number. Do not include any spaces when entering the prefix and part number. For example, the Wagner Lighting part H6054 should be entered</w:t>
      </w:r>
      <w:r w:rsidR="00FC6892" w:rsidRPr="00416D21">
        <w:rPr>
          <w:color w:val="000000" w:themeColor="text1"/>
        </w:rPr>
        <w:t xml:space="preserve"> as</w:t>
      </w:r>
      <w:r w:rsidRPr="00416D21">
        <w:rPr>
          <w:color w:val="000000" w:themeColor="text1"/>
        </w:rPr>
        <w:t xml:space="preserve"> LWLH6054. </w:t>
      </w:r>
      <w:r w:rsidR="00416D21" w:rsidRPr="00416D21">
        <w:rPr>
          <w:color w:val="000000" w:themeColor="text1"/>
        </w:rPr>
        <w:t xml:space="preserve">The Brand Prefix has to be used on all product lines excluding </w:t>
      </w:r>
      <w:proofErr w:type="spellStart"/>
      <w:r w:rsidR="00416D21" w:rsidRPr="00416D21">
        <w:rPr>
          <w:color w:val="000000" w:themeColor="text1"/>
        </w:rPr>
        <w:t>Felpro</w:t>
      </w:r>
      <w:proofErr w:type="spellEnd"/>
      <w:r w:rsidR="00416D21" w:rsidRPr="00416D21">
        <w:rPr>
          <w:color w:val="000000" w:themeColor="text1"/>
        </w:rPr>
        <w:t xml:space="preserve">, Sealed Power, </w:t>
      </w:r>
      <w:proofErr w:type="spellStart"/>
      <w:r w:rsidR="00416D21" w:rsidRPr="00416D21">
        <w:rPr>
          <w:color w:val="000000" w:themeColor="text1"/>
        </w:rPr>
        <w:t>SpeedPro</w:t>
      </w:r>
      <w:proofErr w:type="spellEnd"/>
      <w:r w:rsidR="00416D21" w:rsidRPr="00416D21">
        <w:rPr>
          <w:color w:val="000000" w:themeColor="text1"/>
        </w:rPr>
        <w:t xml:space="preserve">, and FP Diesel. </w:t>
      </w:r>
      <w:r w:rsidRPr="00416D21">
        <w:rPr>
          <w:color w:val="000000" w:themeColor="text1"/>
        </w:rPr>
        <w:t xml:space="preserve">Select the </w:t>
      </w:r>
      <w:r w:rsidRPr="00416D21">
        <w:rPr>
          <w:b/>
          <w:color w:val="000000" w:themeColor="text1"/>
        </w:rPr>
        <w:t>x</w:t>
      </w:r>
      <w:r w:rsidRPr="00416D21">
        <w:rPr>
          <w:color w:val="000000" w:themeColor="text1"/>
        </w:rPr>
        <w:t xml:space="preserve"> in the upper right of the pop-up to close the Brand Prefix List window. </w:t>
      </w:r>
    </w:p>
    <w:p w:rsidR="00AD10F2" w:rsidRPr="00C5766A" w:rsidRDefault="00675874" w:rsidP="00EA44BC">
      <w:pPr>
        <w:ind w:left="360"/>
      </w:pPr>
      <w:r w:rsidRPr="00C5766A">
        <w:rPr>
          <w:noProof/>
        </w:rPr>
        <mc:AlternateContent>
          <mc:Choice Requires="wps">
            <w:drawing>
              <wp:anchor distT="0" distB="0" distL="114300" distR="114300" simplePos="0" relativeHeight="251680768" behindDoc="0" locked="0" layoutInCell="1" allowOverlap="1" wp14:anchorId="2FDC4DF2" wp14:editId="31A71149">
                <wp:simplePos x="0" y="0"/>
                <wp:positionH relativeFrom="column">
                  <wp:posOffset>4030980</wp:posOffset>
                </wp:positionH>
                <wp:positionV relativeFrom="paragraph">
                  <wp:posOffset>173990</wp:posOffset>
                </wp:positionV>
                <wp:extent cx="1615440" cy="2080260"/>
                <wp:effectExtent l="19050" t="19050" r="22860" b="15240"/>
                <wp:wrapNone/>
                <wp:docPr id="7" name="Rectangle 7"/>
                <wp:cNvGraphicFramePr/>
                <a:graphic xmlns:a="http://schemas.openxmlformats.org/drawingml/2006/main">
                  <a:graphicData uri="http://schemas.microsoft.com/office/word/2010/wordprocessingShape">
                    <wps:wsp>
                      <wps:cNvSpPr/>
                      <wps:spPr>
                        <a:xfrm>
                          <a:off x="0" y="0"/>
                          <a:ext cx="1615440" cy="2080260"/>
                        </a:xfrm>
                        <a:prstGeom prst="rect">
                          <a:avLst/>
                        </a:prstGeom>
                        <a:noFill/>
                        <a:ln w="2857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17.4pt;margin-top:13.7pt;width:127.2pt;height:1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" filled="f" strokecolor="#ffc000" strokeweight="2.25pt"/>
            </w:pict>
          </mc:Fallback>
        </mc:AlternateContent>
      </w:r>
      <w:r>
        <w:rPr>
          <w:noProof/>
        </w:rPr>
        <w:drawing>
          <wp:inline distT="0" distB="0" distL="0" distR="0" wp14:anchorId="2835E7E3" wp14:editId="370DA916">
            <wp:extent cx="5687348" cy="2263140"/>
            <wp:effectExtent l="0" t="0" r="889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26124"/>
                    <a:stretch/>
                  </pic:blipFill>
                  <pic:spPr bwMode="auto">
                    <a:xfrm>
                      <a:off x="0" y="0"/>
                      <a:ext cx="5692780" cy="2265301"/>
                    </a:xfrm>
                    <a:prstGeom prst="rect">
                      <a:avLst/>
                    </a:prstGeom>
                    <a:ln>
                      <a:noFill/>
                    </a:ln>
                    <a:extLst>
                      <a:ext uri="{53640926-AAD7-44D8-BBD7-CCE9431645EC}">
                        <a14:shadowObscured xmlns:a14="http://schemas.microsoft.com/office/drawing/2010/main"/>
                      </a:ext>
                    </a:extLst>
                  </pic:spPr>
                </pic:pic>
              </a:graphicData>
            </a:graphic>
          </wp:inline>
        </w:drawing>
      </w:r>
    </w:p>
    <w:p w:rsidR="00E62B8D" w:rsidRDefault="00E62B8D" w:rsidP="00EA44BC"/>
    <w:p w:rsidR="005F12E8" w:rsidRDefault="005F12E8" w:rsidP="00EA44BC"/>
    <w:p w:rsidR="00EA44BC" w:rsidRDefault="00675874" w:rsidP="00AD10F2">
      <w:pPr>
        <w:pStyle w:val="ListParagraph"/>
        <w:numPr>
          <w:ilvl w:val="0"/>
          <w:numId w:val="1"/>
        </w:numPr>
      </w:pPr>
      <w:r w:rsidRPr="00675874">
        <w:t xml:space="preserve"> </w:t>
      </w:r>
      <w:r w:rsidRPr="00C5766A">
        <w:t xml:space="preserve">Enter the </w:t>
      </w:r>
      <w:r w:rsidRPr="00C5766A">
        <w:rPr>
          <w:b/>
        </w:rPr>
        <w:t>Part Number</w:t>
      </w:r>
      <w:r w:rsidRPr="00C5766A">
        <w:t xml:space="preserve"> and </w:t>
      </w:r>
      <w:r w:rsidRPr="00C5766A">
        <w:rPr>
          <w:b/>
        </w:rPr>
        <w:t>Quantity</w:t>
      </w:r>
      <w:r>
        <w:t xml:space="preserve">. </w:t>
      </w:r>
    </w:p>
    <w:p w:rsidR="00675874" w:rsidRDefault="006E730F" w:rsidP="00675874">
      <w:pPr>
        <w:pStyle w:val="ListParagraph"/>
      </w:pPr>
      <w:r w:rsidRPr="00C5766A">
        <w:rPr>
          <w:noProof/>
        </w:rPr>
        <mc:AlternateContent>
          <mc:Choice Requires="wps">
            <w:drawing>
              <wp:anchor distT="0" distB="0" distL="114300" distR="114300" simplePos="0" relativeHeight="251678720" behindDoc="0" locked="0" layoutInCell="1" allowOverlap="1" wp14:anchorId="159D6B4B" wp14:editId="5329CA83">
                <wp:simplePos x="0" y="0"/>
                <wp:positionH relativeFrom="column">
                  <wp:posOffset>2514600</wp:posOffset>
                </wp:positionH>
                <wp:positionV relativeFrom="paragraph">
                  <wp:posOffset>905279</wp:posOffset>
                </wp:positionV>
                <wp:extent cx="1524000" cy="346364"/>
                <wp:effectExtent l="19050" t="19050" r="19050" b="15875"/>
                <wp:wrapNone/>
                <wp:docPr id="3" name="Rectangle 3"/>
                <wp:cNvGraphicFramePr/>
                <a:graphic xmlns:a="http://schemas.openxmlformats.org/drawingml/2006/main">
                  <a:graphicData uri="http://schemas.microsoft.com/office/word/2010/wordprocessingShape">
                    <wps:wsp>
                      <wps:cNvSpPr/>
                      <wps:spPr>
                        <a:xfrm>
                          <a:off x="0" y="0"/>
                          <a:ext cx="1524000" cy="346364"/>
                        </a:xfrm>
                        <a:prstGeom prst="rect">
                          <a:avLst/>
                        </a:prstGeom>
                        <a:noFill/>
                        <a:ln w="2857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8pt;margin-top:71.3pt;width:120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" filled="f" strokecolor="#ffc000" strokeweight="2.25pt"/>
            </w:pict>
          </mc:Fallback>
        </mc:AlternateContent>
      </w:r>
      <w:r w:rsidR="00675874">
        <w:rPr>
          <w:noProof/>
        </w:rPr>
        <w:drawing>
          <wp:inline distT="0" distB="0" distL="0" distR="0" wp14:anchorId="67B5C0ED" wp14:editId="42B740EE">
            <wp:extent cx="5859607" cy="2491487"/>
            <wp:effectExtent l="0" t="0" r="825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62250" cy="2492611"/>
                    </a:xfrm>
                    <a:prstGeom prst="rect">
                      <a:avLst/>
                    </a:prstGeom>
                  </pic:spPr>
                </pic:pic>
              </a:graphicData>
            </a:graphic>
          </wp:inline>
        </w:drawing>
      </w:r>
    </w:p>
    <w:p w:rsidR="00EA44BC" w:rsidRDefault="00EA44BC" w:rsidP="00EA44BC">
      <w:pPr>
        <w:ind w:left="720"/>
      </w:pPr>
    </w:p>
    <w:p w:rsidR="00675874" w:rsidRDefault="00052ED1" w:rsidP="00BD4133">
      <w:pPr>
        <w:pStyle w:val="ListParagraph"/>
        <w:numPr>
          <w:ilvl w:val="0"/>
          <w:numId w:val="1"/>
        </w:numPr>
      </w:pPr>
      <w:r>
        <w:t>After entering the part number and quantity, s</w:t>
      </w:r>
      <w:r w:rsidR="00753090">
        <w:t xml:space="preserve">elect </w:t>
      </w:r>
      <w:r w:rsidR="0018791A">
        <w:rPr>
          <w:b/>
        </w:rPr>
        <w:t xml:space="preserve">Main DC </w:t>
      </w:r>
      <w:r w:rsidR="00753090" w:rsidRPr="00052ED1">
        <w:rPr>
          <w:b/>
        </w:rPr>
        <w:t>Inventory</w:t>
      </w:r>
      <w:r w:rsidR="00753090">
        <w:t xml:space="preserve"> to obtain the current inventory of the part. </w:t>
      </w:r>
    </w:p>
    <w:p w:rsidR="00675874" w:rsidRDefault="00675874" w:rsidP="00675874">
      <w:pPr>
        <w:pStyle w:val="ListParagraph"/>
      </w:pPr>
    </w:p>
    <w:p w:rsidR="00AD10F2" w:rsidRPr="00C5766A" w:rsidRDefault="006E730F" w:rsidP="00675874">
      <w:pPr>
        <w:pStyle w:val="ListParagraph"/>
      </w:pPr>
      <w:r w:rsidRPr="00C5766A">
        <w:rPr>
          <w:noProof/>
        </w:rPr>
        <mc:AlternateContent>
          <mc:Choice Requires="wps">
            <w:drawing>
              <wp:anchor distT="0" distB="0" distL="114300" distR="114300" simplePos="0" relativeHeight="251666432" behindDoc="0" locked="0" layoutInCell="1" allowOverlap="1" wp14:anchorId="239EC38F" wp14:editId="1CC0FD86">
                <wp:simplePos x="0" y="0"/>
                <wp:positionH relativeFrom="column">
                  <wp:posOffset>2538153</wp:posOffset>
                </wp:positionH>
                <wp:positionV relativeFrom="paragraph">
                  <wp:posOffset>1983740</wp:posOffset>
                </wp:positionV>
                <wp:extent cx="756920" cy="177165"/>
                <wp:effectExtent l="19050" t="19050" r="24130" b="13335"/>
                <wp:wrapNone/>
                <wp:docPr id="4" name="Rectangle 4"/>
                <wp:cNvGraphicFramePr/>
                <a:graphic xmlns:a="http://schemas.openxmlformats.org/drawingml/2006/main">
                  <a:graphicData uri="http://schemas.microsoft.com/office/word/2010/wordprocessingShape">
                    <wps:wsp>
                      <wps:cNvSpPr/>
                      <wps:spPr>
                        <a:xfrm>
                          <a:off x="0" y="0"/>
                          <a:ext cx="756920" cy="17716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9.85pt;margin-top:156.2pt;width:59.6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" filled="f" strokecolor="#ffc000" strokeweight="3pt"/>
            </w:pict>
          </mc:Fallback>
        </mc:AlternateContent>
      </w:r>
      <w:r w:rsidR="009C2EC6">
        <w:rPr>
          <w:noProof/>
        </w:rPr>
        <mc:AlternateContent>
          <mc:Choice Requires="wps">
            <w:drawing>
              <wp:anchor distT="0" distB="0" distL="114300" distR="114300" simplePos="0" relativeHeight="251697152" behindDoc="0" locked="0" layoutInCell="1" allowOverlap="1" wp14:anchorId="3D607A3D" wp14:editId="393E3C5E">
                <wp:simplePos x="0" y="0"/>
                <wp:positionH relativeFrom="column">
                  <wp:posOffset>1093470</wp:posOffset>
                </wp:positionH>
                <wp:positionV relativeFrom="paragraph">
                  <wp:posOffset>443230</wp:posOffset>
                </wp:positionV>
                <wp:extent cx="1619250" cy="1524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24000"/>
                        </a:xfrm>
                        <a:prstGeom prst="rect">
                          <a:avLst/>
                        </a:prstGeom>
                        <a:noFill/>
                        <a:ln w="9525">
                          <a:noFill/>
                          <a:miter lim="800000"/>
                          <a:headEnd/>
                          <a:tailEnd/>
                        </a:ln>
                      </wps:spPr>
                      <wps:txbx>
                        <w:txbxContent>
                          <w:p w:rsidR="009C2EC6" w:rsidRDefault="009C2EC6" w:rsidP="009C2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1pt;margin-top:34.9pt;width:127.5pt;height:1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" filled="f" stroked="f">
                <v:textbox>
                  <w:txbxContent>
                    <w:p w:rsidR="009C2EC6" w:rsidRDefault="009C2EC6" w:rsidP="009C2EC6"/>
                  </w:txbxContent>
                </v:textbox>
              </v:shape>
            </w:pict>
          </mc:Fallback>
        </mc:AlternateContent>
      </w:r>
      <w:r w:rsidR="00052ED1">
        <w:rPr>
          <w:noProof/>
        </w:rPr>
        <w:drawing>
          <wp:inline distT="0" distB="0" distL="0" distR="0" wp14:anchorId="6AE72EB9" wp14:editId="41F857CF">
            <wp:extent cx="5964382" cy="253603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67075" cy="2537182"/>
                    </a:xfrm>
                    <a:prstGeom prst="rect">
                      <a:avLst/>
                    </a:prstGeom>
                  </pic:spPr>
                </pic:pic>
              </a:graphicData>
            </a:graphic>
          </wp:inline>
        </w:drawing>
      </w:r>
    </w:p>
    <w:p w:rsidR="001F52DF" w:rsidRDefault="001F52DF" w:rsidP="001F52DF">
      <w:pPr>
        <w:pStyle w:val="ListParagraph"/>
        <w:keepNext/>
      </w:pPr>
    </w:p>
    <w:p w:rsidR="001F52DF" w:rsidRDefault="001F52DF" w:rsidP="001F52DF">
      <w:pPr>
        <w:keepNext/>
      </w:pPr>
    </w:p>
    <w:p w:rsidR="001F52DF" w:rsidRDefault="001F52DF" w:rsidP="001F52DF">
      <w:pPr>
        <w:pStyle w:val="ListParagraph"/>
        <w:keepNext/>
      </w:pPr>
    </w:p>
    <w:p w:rsidR="001F52DF" w:rsidRDefault="001F52DF">
      <w:r>
        <w:br w:type="page"/>
      </w:r>
    </w:p>
    <w:p w:rsidR="001F52DF" w:rsidRDefault="001F52DF" w:rsidP="001F52DF">
      <w:pPr>
        <w:keepNext/>
      </w:pPr>
    </w:p>
    <w:p w:rsidR="001F52DF" w:rsidRDefault="00052ED1" w:rsidP="007A0409">
      <w:pPr>
        <w:pStyle w:val="ListParagraph"/>
        <w:keepNext/>
        <w:numPr>
          <w:ilvl w:val="0"/>
          <w:numId w:val="1"/>
        </w:numPr>
      </w:pPr>
      <w:r>
        <w:t xml:space="preserve">The </w:t>
      </w:r>
      <w:r w:rsidR="00FD758A" w:rsidRPr="001F52DF">
        <w:rPr>
          <w:b/>
        </w:rPr>
        <w:t>INVENTORY CHECK</w:t>
      </w:r>
      <w:r>
        <w:t xml:space="preserve"> </w:t>
      </w:r>
      <w:r w:rsidR="00FE3531">
        <w:t xml:space="preserve">dialog box </w:t>
      </w:r>
      <w:r>
        <w:t xml:space="preserve">will display the </w:t>
      </w:r>
      <w:r w:rsidR="00FE3531">
        <w:t>P</w:t>
      </w:r>
      <w:r>
        <w:t xml:space="preserve">art </w:t>
      </w:r>
      <w:r w:rsidR="00FE3531">
        <w:t>N</w:t>
      </w:r>
      <w:r>
        <w:t xml:space="preserve">umber, </w:t>
      </w:r>
      <w:r w:rsidR="00FE3531">
        <w:t>L</w:t>
      </w:r>
      <w:r>
        <w:t>ocation</w:t>
      </w:r>
      <w:r w:rsidR="00D93CB8">
        <w:t>,</w:t>
      </w:r>
      <w:r>
        <w:t xml:space="preserve"> and </w:t>
      </w:r>
      <w:r w:rsidR="00FE3531">
        <w:t>A</w:t>
      </w:r>
      <w:r w:rsidR="008F781E">
        <w:t>vailable quantity if the part requested is in stock. If the entire quantity is not in stock</w:t>
      </w:r>
      <w:r w:rsidR="00FC6892">
        <w:t>,</w:t>
      </w:r>
      <w:r w:rsidR="008F781E">
        <w:t xml:space="preserve"> the check will show the quantity that is available.  </w:t>
      </w:r>
      <w:r w:rsidR="00AD10F2">
        <w:t xml:space="preserve"> </w:t>
      </w:r>
    </w:p>
    <w:p w:rsidR="00AD10F2" w:rsidRPr="00C5766A" w:rsidRDefault="001F52DF" w:rsidP="00AD10F2">
      <w:pPr>
        <w:pStyle w:val="ListParagraph"/>
        <w:numPr>
          <w:ilvl w:val="0"/>
          <w:numId w:val="1"/>
        </w:numPr>
      </w:pPr>
      <w:r w:rsidRPr="00C5766A">
        <w:rPr>
          <w:noProof/>
        </w:rPr>
        <mc:AlternateContent>
          <mc:Choice Requires="wps">
            <w:drawing>
              <wp:anchor distT="0" distB="0" distL="114300" distR="114300" simplePos="0" relativeHeight="251704320" behindDoc="0" locked="0" layoutInCell="1" allowOverlap="1" wp14:anchorId="4A662963" wp14:editId="4C4EA49D">
                <wp:simplePos x="0" y="0"/>
                <wp:positionH relativeFrom="column">
                  <wp:posOffset>706581</wp:posOffset>
                </wp:positionH>
                <wp:positionV relativeFrom="paragraph">
                  <wp:posOffset>922193</wp:posOffset>
                </wp:positionV>
                <wp:extent cx="2466109" cy="1274618"/>
                <wp:effectExtent l="19050" t="19050" r="10795" b="20955"/>
                <wp:wrapNone/>
                <wp:docPr id="18" name="Rectangle 18"/>
                <wp:cNvGraphicFramePr/>
                <a:graphic xmlns:a="http://schemas.openxmlformats.org/drawingml/2006/main">
                  <a:graphicData uri="http://schemas.microsoft.com/office/word/2010/wordprocessingShape">
                    <wps:wsp>
                      <wps:cNvSpPr/>
                      <wps:spPr>
                        <a:xfrm>
                          <a:off x="0" y="0"/>
                          <a:ext cx="2466109" cy="1274618"/>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5.65pt;margin-top:72.6pt;width:194.2pt;height:10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" filled="f" strokecolor="#ffc000" strokeweight="3pt"/>
            </w:pict>
          </mc:Fallback>
        </mc:AlternateContent>
      </w:r>
      <w:r>
        <w:rPr>
          <w:noProof/>
        </w:rPr>
        <mc:AlternateContent>
          <mc:Choice Requires="wps">
            <w:drawing>
              <wp:anchor distT="0" distB="0" distL="114300" distR="114300" simplePos="0" relativeHeight="251699200" behindDoc="0" locked="0" layoutInCell="1" allowOverlap="1" wp14:anchorId="3DA72E69" wp14:editId="51AC3D5F">
                <wp:simplePos x="0" y="0"/>
                <wp:positionH relativeFrom="column">
                  <wp:posOffset>335280</wp:posOffset>
                </wp:positionH>
                <wp:positionV relativeFrom="paragraph">
                  <wp:posOffset>310515</wp:posOffset>
                </wp:positionV>
                <wp:extent cx="6172200" cy="21945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94560"/>
                        </a:xfrm>
                        <a:prstGeom prst="rect">
                          <a:avLst/>
                        </a:prstGeom>
                        <a:solidFill>
                          <a:srgbClr val="FFFFFF"/>
                        </a:solidFill>
                        <a:ln w="9525">
                          <a:noFill/>
                          <a:miter lim="800000"/>
                          <a:headEnd/>
                          <a:tailEnd/>
                        </a:ln>
                      </wps:spPr>
                      <wps:txbx>
                        <w:txbxContent>
                          <w:p w:rsidR="00C4304F" w:rsidRDefault="00C4304F">
                            <w:r>
                              <w:rPr>
                                <w:noProof/>
                              </w:rPr>
                              <w:drawing>
                                <wp:inline distT="0" distB="0" distL="0" distR="0" wp14:anchorId="09D28ED3" wp14:editId="6DBDFCF5">
                                  <wp:extent cx="5673436" cy="2797346"/>
                                  <wp:effectExtent l="0" t="0" r="381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ventory check.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7884" cy="27995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pt;margin-top:24.45pt;width:486pt;height:1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" stroked="f">
                <v:textbox>
                  <w:txbxContent>
                    <w:p w:rsidR="00C4304F" w:rsidRDefault="00C4304F">
                      <w:r>
                        <w:rPr>
                          <w:noProof/>
                        </w:rPr>
                        <w:drawing>
                          <wp:inline distT="0" distB="0" distL="0" distR="0" wp14:anchorId="09D28ED3" wp14:editId="6DBDFCF5">
                            <wp:extent cx="5673436" cy="2797346"/>
                            <wp:effectExtent l="0" t="0" r="381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ventory check.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7884" cy="2799539"/>
                                    </a:xfrm>
                                    <a:prstGeom prst="rect">
                                      <a:avLst/>
                                    </a:prstGeom>
                                  </pic:spPr>
                                </pic:pic>
                              </a:graphicData>
                            </a:graphic>
                          </wp:inline>
                        </w:drawing>
                      </w:r>
                    </w:p>
                  </w:txbxContent>
                </v:textbox>
              </v:shape>
            </w:pict>
          </mc:Fallback>
        </mc:AlternateContent>
      </w:r>
      <w:r w:rsidR="00633344">
        <w:t>Sele</w:t>
      </w:r>
      <w:bookmarkStart w:id="0" w:name="_GoBack"/>
      <w:bookmarkEnd w:id="0"/>
      <w:r w:rsidR="00633344">
        <w:t>ct</w:t>
      </w:r>
      <w:r w:rsidR="00AD10F2" w:rsidRPr="00C5766A">
        <w:t xml:space="preserve"> the </w:t>
      </w:r>
      <w:r w:rsidR="00052ED1">
        <w:rPr>
          <w:b/>
        </w:rPr>
        <w:t>x</w:t>
      </w:r>
      <w:r w:rsidR="00052ED1">
        <w:t xml:space="preserve"> to close the </w:t>
      </w:r>
      <w:r w:rsidR="00FD758A" w:rsidRPr="00FE3531">
        <w:rPr>
          <w:b/>
        </w:rPr>
        <w:t>INVENTORY CHECK</w:t>
      </w:r>
      <w:r w:rsidR="008F781E">
        <w:t xml:space="preserve"> </w:t>
      </w:r>
      <w:r w:rsidR="00052ED1">
        <w:t>dialog box</w:t>
      </w:r>
      <w:r w:rsidR="00AD10F2" w:rsidRPr="00C5766A">
        <w:t>.</w:t>
      </w:r>
    </w:p>
    <w:sectPr w:rsidR="00AD10F2" w:rsidRPr="00C5766A" w:rsidSect="00BF4842">
      <w:headerReference w:type="default" r:id="rId16"/>
      <w:footerReference w:type="default" r:id="rId17"/>
      <w:pgSz w:w="12240" w:h="15840"/>
      <w:pgMar w:top="1400" w:right="117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87" w:rsidRDefault="00614C87" w:rsidP="009D08F2">
      <w:pPr>
        <w:spacing w:after="0" w:line="240" w:lineRule="auto"/>
      </w:pPr>
      <w:r>
        <w:separator/>
      </w:r>
    </w:p>
  </w:endnote>
  <w:endnote w:type="continuationSeparator" w:id="0">
    <w:p w:rsidR="00614C87" w:rsidRDefault="00614C87" w:rsidP="009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31" w:rsidRPr="001B69C0" w:rsidRDefault="00FE3531" w:rsidP="00FE3531">
    <w:pPr>
      <w:pStyle w:val="Footer"/>
      <w:tabs>
        <w:tab w:val="clear" w:pos="9360"/>
        <w:tab w:val="right" w:pos="9630"/>
      </w:tabs>
    </w:pPr>
    <w:r w:rsidRPr="001B69C0">
      <w:rPr>
        <w:noProof/>
      </w:rPr>
      <mc:AlternateContent>
        <mc:Choice Requires="wps">
          <w:drawing>
            <wp:anchor distT="0" distB="0" distL="114300" distR="114300" simplePos="0" relativeHeight="251665408" behindDoc="0" locked="0" layoutInCell="1" allowOverlap="1" wp14:anchorId="471E1A14" wp14:editId="68DB572A">
              <wp:simplePos x="0" y="0"/>
              <wp:positionH relativeFrom="column">
                <wp:posOffset>-1057275</wp:posOffset>
              </wp:positionH>
              <wp:positionV relativeFrom="paragraph">
                <wp:posOffset>-250190</wp:posOffset>
              </wp:positionV>
              <wp:extent cx="9629775" cy="88900"/>
              <wp:effectExtent l="0" t="0" r="9525" b="63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9775" cy="88900"/>
                      </a:xfrm>
                      <a:prstGeom prst="rect">
                        <a:avLst/>
                      </a:prstGeom>
                      <a:solidFill>
                        <a:srgbClr val="81202A"/>
                      </a:solidFill>
                      <a:ln w="9525" cap="flat" cmpd="sng" algn="ctr">
                        <a:no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3.25pt;margin-top:-19.7pt;width:758.2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" fillcolor="#81202a" stroked="f">
              <v:stroke joinstyle="round"/>
              <v:path arrowok="t"/>
            </v:rect>
          </w:pict>
        </mc:Fallback>
      </mc:AlternateContent>
    </w:r>
    <w:r w:rsidR="001B69C0" w:rsidRPr="001B69C0">
      <w:t>Check Inventory</w:t>
    </w:r>
    <w:r w:rsidRPr="001B69C0">
      <w:ptab w:relativeTo="margin" w:alignment="center" w:leader="none"/>
    </w:r>
    <w:r w:rsidRPr="001B69C0">
      <w:t xml:space="preserve">Job Aid </w:t>
    </w:r>
    <w:r w:rsidRPr="001B69C0">
      <w:tab/>
      <w:t xml:space="preserve">Page </w:t>
    </w:r>
    <w:r w:rsidRPr="001B69C0">
      <w:rPr>
        <w:b/>
      </w:rPr>
      <w:fldChar w:fldCharType="begin"/>
    </w:r>
    <w:r w:rsidRPr="001B69C0">
      <w:rPr>
        <w:b/>
      </w:rPr>
      <w:instrText xml:space="preserve"> PAGE  \* Arabic  \* MERGEFORMAT </w:instrText>
    </w:r>
    <w:r w:rsidRPr="001B69C0">
      <w:rPr>
        <w:b/>
      </w:rPr>
      <w:fldChar w:fldCharType="separate"/>
    </w:r>
    <w:r w:rsidR="00D0391C">
      <w:rPr>
        <w:b/>
        <w:noProof/>
      </w:rPr>
      <w:t>3</w:t>
    </w:r>
    <w:r w:rsidRPr="001B69C0">
      <w:rPr>
        <w:b/>
      </w:rPr>
      <w:fldChar w:fldCharType="end"/>
    </w:r>
    <w:r w:rsidRPr="001B69C0">
      <w:t xml:space="preserve"> of </w:t>
    </w:r>
    <w:r w:rsidRPr="001B69C0">
      <w:rPr>
        <w:b/>
      </w:rPr>
      <w:fldChar w:fldCharType="begin"/>
    </w:r>
    <w:r w:rsidRPr="001B69C0">
      <w:rPr>
        <w:b/>
      </w:rPr>
      <w:instrText xml:space="preserve"> NUMPAGES  \* Arabic  \* MERGEFORMAT </w:instrText>
    </w:r>
    <w:r w:rsidRPr="001B69C0">
      <w:rPr>
        <w:b/>
      </w:rPr>
      <w:fldChar w:fldCharType="separate"/>
    </w:r>
    <w:r w:rsidR="00D0391C">
      <w:rPr>
        <w:b/>
        <w:noProof/>
      </w:rPr>
      <w:t>3</w:t>
    </w:r>
    <w:r w:rsidRPr="001B69C0">
      <w:rPr>
        <w:b/>
      </w:rPr>
      <w:fldChar w:fldCharType="end"/>
    </w:r>
    <w:r w:rsidRPr="001B69C0">
      <w:ptab w:relativeTo="margin" w:alignment="right" w:leader="none"/>
    </w:r>
  </w:p>
  <w:p w:rsidR="00574329" w:rsidRPr="001B69C0" w:rsidRDefault="00574329" w:rsidP="001B69C0">
    <w:pPr>
      <w:pStyle w:val="Footer"/>
      <w:tabs>
        <w:tab w:val="clear" w:pos="9360"/>
        <w:tab w:val="right" w:pos="9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87" w:rsidRDefault="00614C87" w:rsidP="009D08F2">
      <w:pPr>
        <w:spacing w:after="0" w:line="240" w:lineRule="auto"/>
      </w:pPr>
      <w:r>
        <w:separator/>
      </w:r>
    </w:p>
  </w:footnote>
  <w:footnote w:type="continuationSeparator" w:id="0">
    <w:p w:rsidR="00614C87" w:rsidRDefault="00614C87" w:rsidP="009D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F2" w:rsidRDefault="00B420C7" w:rsidP="009D08F2">
    <w:pPr>
      <w:pStyle w:val="Header"/>
      <w:tabs>
        <w:tab w:val="clear" w:pos="4680"/>
      </w:tabs>
      <w:ind w:left="-1350"/>
    </w:pPr>
    <w:r>
      <w:rPr>
        <w:noProof/>
      </w:rPr>
      <mc:AlternateContent>
        <mc:Choice Requires="wps">
          <w:drawing>
            <wp:anchor distT="0" distB="0" distL="114300" distR="114300" simplePos="0" relativeHeight="251659264" behindDoc="0" locked="0" layoutInCell="1" allowOverlap="1" wp14:anchorId="5AB89ABF" wp14:editId="77157A95">
              <wp:simplePos x="0" y="0"/>
              <wp:positionH relativeFrom="column">
                <wp:posOffset>-904875</wp:posOffset>
              </wp:positionH>
              <wp:positionV relativeFrom="paragraph">
                <wp:posOffset>9525</wp:posOffset>
              </wp:positionV>
              <wp:extent cx="828675" cy="674370"/>
              <wp:effectExtent l="0" t="0" r="0" b="19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8F2" w:rsidRDefault="009D08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75pt;width:65.2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F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" stroked="f">
              <v:textbox>
                <w:txbxContent>
                  <w:p w:rsidR="009D08F2" w:rsidRDefault="009D08F2"/>
                </w:txbxContent>
              </v:textbox>
            </v:shape>
          </w:pict>
        </mc:Fallback>
      </mc:AlternateContent>
    </w:r>
  </w:p>
  <w:p w:rsidR="009D08F2" w:rsidRDefault="009D08F2" w:rsidP="009D08F2">
    <w:pPr>
      <w:pStyle w:val="Header"/>
      <w:tabs>
        <w:tab w:val="clear" w:pos="4680"/>
      </w:tabs>
      <w:ind w:left="-1350"/>
    </w:pPr>
  </w:p>
  <w:p w:rsidR="009D08F2" w:rsidRPr="00C94C43" w:rsidRDefault="00B420C7" w:rsidP="009D08F2">
    <w:pPr>
      <w:pStyle w:val="Header"/>
      <w:tabs>
        <w:tab w:val="clear" w:pos="4680"/>
      </w:tabs>
      <w:ind w:left="-1350"/>
      <w:rPr>
        <w:b/>
        <w:color w:val="860000"/>
      </w:rPr>
    </w:pPr>
    <w:r>
      <w:rPr>
        <w:noProof/>
      </w:rPr>
      <mc:AlternateContent>
        <mc:Choice Requires="wps">
          <w:drawing>
            <wp:anchor distT="0" distB="0" distL="114300" distR="114300" simplePos="0" relativeHeight="251661312" behindDoc="0" locked="0" layoutInCell="1" allowOverlap="1" wp14:anchorId="0E0CA73C" wp14:editId="16785B14">
              <wp:simplePos x="0" y="0"/>
              <wp:positionH relativeFrom="column">
                <wp:posOffset>4210050</wp:posOffset>
              </wp:positionH>
              <wp:positionV relativeFrom="paragraph">
                <wp:posOffset>30480</wp:posOffset>
              </wp:positionV>
              <wp:extent cx="2105025" cy="312420"/>
              <wp:effectExtent l="0" t="0" r="0" b="19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8F2" w:rsidRDefault="009D08F2">
                          <w:r w:rsidRPr="009D08F2">
                            <w:rPr>
                              <w:noProof/>
                            </w:rPr>
                            <w:drawing>
                              <wp:inline distT="0" distB="0" distL="0" distR="0" wp14:anchorId="453422B8" wp14:editId="7C24B91E">
                                <wp:extent cx="1719072"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M Motorparts Logo_050514_RGB.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072" cy="228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5pt;margin-top:2.4pt;width:165.7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Wrhg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" stroked="f">
              <v:textbox>
                <w:txbxContent>
                  <w:p w:rsidR="009D08F2" w:rsidRDefault="009D08F2">
                    <w:r w:rsidRPr="009D08F2">
                      <w:rPr>
                        <w:noProof/>
                      </w:rPr>
                      <w:drawing>
                        <wp:inline distT="0" distB="0" distL="0" distR="0" wp14:anchorId="453422B8" wp14:editId="7C24B91E">
                          <wp:extent cx="1719072"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M Motorparts Logo_050514_RGB.ep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9072" cy="228600"/>
                                  </a:xfrm>
                                  <a:prstGeom prst="rect">
                                    <a:avLst/>
                                  </a:prstGeom>
                                </pic:spPr>
                              </pic:pic>
                            </a:graphicData>
                          </a:graphic>
                        </wp:inline>
                      </w:drawing>
                    </w:r>
                  </w:p>
                </w:txbxContent>
              </v:textbox>
            </v:shape>
          </w:pict>
        </mc:Fallback>
      </mc:AlternateContent>
    </w:r>
    <w:r w:rsidR="000C01B2">
      <w:t xml:space="preserve">                         </w:t>
    </w:r>
    <w:r w:rsidR="007C6948">
      <w:rPr>
        <w:b/>
        <w:color w:val="860000"/>
      </w:rPr>
      <w:t xml:space="preserve">Check Inventory </w:t>
    </w:r>
  </w:p>
  <w:p w:rsidR="00C11B0D" w:rsidRDefault="00C11B0D" w:rsidP="009D08F2">
    <w:pPr>
      <w:pStyle w:val="Header"/>
      <w:tabs>
        <w:tab w:val="clear" w:pos="4680"/>
      </w:tabs>
      <w:ind w:left="-1350"/>
      <w:jc w:val="right"/>
    </w:pPr>
  </w:p>
  <w:p w:rsidR="009D08F2" w:rsidRDefault="001B69C0" w:rsidP="009D08F2">
    <w:pPr>
      <w:pStyle w:val="Header"/>
      <w:tabs>
        <w:tab w:val="clear" w:pos="4680"/>
      </w:tabs>
      <w:ind w:left="-1350"/>
      <w:jc w:val="right"/>
    </w:pPr>
    <w:r>
      <w:rPr>
        <w:noProof/>
      </w:rPr>
      <mc:AlternateContent>
        <mc:Choice Requires="wps">
          <w:drawing>
            <wp:anchor distT="0" distB="0" distL="114300" distR="114300" simplePos="0" relativeHeight="251667456" behindDoc="0" locked="0" layoutInCell="1" allowOverlap="1" wp14:anchorId="224ABD2C" wp14:editId="28480F96">
              <wp:simplePos x="0" y="0"/>
              <wp:positionH relativeFrom="column">
                <wp:posOffset>-904875</wp:posOffset>
              </wp:positionH>
              <wp:positionV relativeFrom="paragraph">
                <wp:posOffset>1905</wp:posOffset>
              </wp:positionV>
              <wp:extent cx="9629775" cy="88900"/>
              <wp:effectExtent l="0" t="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9775" cy="88900"/>
                      </a:xfrm>
                      <a:prstGeom prst="rect">
                        <a:avLst/>
                      </a:prstGeom>
                      <a:solidFill>
                        <a:srgbClr val="81202A"/>
                      </a:solidFill>
                      <a:ln w="9525" cap="flat" cmpd="sng" algn="ctr">
                        <a:no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1.25pt;margin-top:.15pt;width:758.2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" fillcolor="#81202a" stroked="f">
              <v:stroke joinstyle="round"/>
              <v:path arrowok="t"/>
            </v:rect>
          </w:pict>
        </mc:Fallback>
      </mc:AlternateContent>
    </w:r>
    <w:r>
      <w:rPr>
        <w:noProof/>
      </w:rPr>
      <mc:AlternateContent>
        <mc:Choice Requires="wps">
          <w:drawing>
            <wp:anchor distT="0" distB="0" distL="114300" distR="114300" simplePos="0" relativeHeight="251663360" behindDoc="0" locked="0" layoutInCell="1" allowOverlap="1" wp14:anchorId="6F8AB5B8" wp14:editId="376A57F1">
              <wp:simplePos x="0" y="0"/>
              <wp:positionH relativeFrom="column">
                <wp:posOffset>-952500</wp:posOffset>
              </wp:positionH>
              <wp:positionV relativeFrom="paragraph">
                <wp:posOffset>1905</wp:posOffset>
              </wp:positionV>
              <wp:extent cx="9629775" cy="88900"/>
              <wp:effectExtent l="0" t="0" r="9525" b="635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9775" cy="88900"/>
                      </a:xfrm>
                      <a:prstGeom prst="rect">
                        <a:avLst/>
                      </a:prstGeom>
                      <a:solidFill>
                        <a:srgbClr val="81202A"/>
                      </a:solidFill>
                      <a:ln w="9525" cap="flat" cmpd="sng" algn="ctr">
                        <a:no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pt;margin-top:.15pt;width:758.2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" fillcolor="#81202a" stroked="f">
              <v:stroke joinstyle="round"/>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9A5"/>
    <w:multiLevelType w:val="hybridMultilevel"/>
    <w:tmpl w:val="3072F7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1B5B"/>
    <w:multiLevelType w:val="hybridMultilevel"/>
    <w:tmpl w:val="37B6A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50980"/>
    <w:multiLevelType w:val="hybridMultilevel"/>
    <w:tmpl w:val="F954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227A5"/>
    <w:multiLevelType w:val="hybridMultilevel"/>
    <w:tmpl w:val="535C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70E9E"/>
    <w:multiLevelType w:val="hybridMultilevel"/>
    <w:tmpl w:val="27B6C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C3755"/>
    <w:multiLevelType w:val="hybridMultilevel"/>
    <w:tmpl w:val="A1A6C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6CC7"/>
    <w:multiLevelType w:val="hybridMultilevel"/>
    <w:tmpl w:val="C5B4FF9E"/>
    <w:lvl w:ilvl="0" w:tplc="E3BAFDB4">
      <w:start w:val="1"/>
      <w:numFmt w:val="bullet"/>
      <w:lvlText w:val="•"/>
      <w:lvlJc w:val="left"/>
      <w:pPr>
        <w:tabs>
          <w:tab w:val="num" w:pos="720"/>
        </w:tabs>
        <w:ind w:left="720" w:hanging="360"/>
      </w:pPr>
      <w:rPr>
        <w:rFonts w:ascii="Arial" w:hAnsi="Arial" w:hint="default"/>
      </w:rPr>
    </w:lvl>
    <w:lvl w:ilvl="1" w:tplc="8366637A" w:tentative="1">
      <w:start w:val="1"/>
      <w:numFmt w:val="bullet"/>
      <w:lvlText w:val="•"/>
      <w:lvlJc w:val="left"/>
      <w:pPr>
        <w:tabs>
          <w:tab w:val="num" w:pos="1440"/>
        </w:tabs>
        <w:ind w:left="1440" w:hanging="360"/>
      </w:pPr>
      <w:rPr>
        <w:rFonts w:ascii="Arial" w:hAnsi="Arial" w:hint="default"/>
      </w:rPr>
    </w:lvl>
    <w:lvl w:ilvl="2" w:tplc="DD467758" w:tentative="1">
      <w:start w:val="1"/>
      <w:numFmt w:val="bullet"/>
      <w:lvlText w:val="•"/>
      <w:lvlJc w:val="left"/>
      <w:pPr>
        <w:tabs>
          <w:tab w:val="num" w:pos="2160"/>
        </w:tabs>
        <w:ind w:left="2160" w:hanging="360"/>
      </w:pPr>
      <w:rPr>
        <w:rFonts w:ascii="Arial" w:hAnsi="Arial" w:hint="default"/>
      </w:rPr>
    </w:lvl>
    <w:lvl w:ilvl="3" w:tplc="0648765E" w:tentative="1">
      <w:start w:val="1"/>
      <w:numFmt w:val="bullet"/>
      <w:lvlText w:val="•"/>
      <w:lvlJc w:val="left"/>
      <w:pPr>
        <w:tabs>
          <w:tab w:val="num" w:pos="2880"/>
        </w:tabs>
        <w:ind w:left="2880" w:hanging="360"/>
      </w:pPr>
      <w:rPr>
        <w:rFonts w:ascii="Arial" w:hAnsi="Arial" w:hint="default"/>
      </w:rPr>
    </w:lvl>
    <w:lvl w:ilvl="4" w:tplc="4E6880D4" w:tentative="1">
      <w:start w:val="1"/>
      <w:numFmt w:val="bullet"/>
      <w:lvlText w:val="•"/>
      <w:lvlJc w:val="left"/>
      <w:pPr>
        <w:tabs>
          <w:tab w:val="num" w:pos="3600"/>
        </w:tabs>
        <w:ind w:left="3600" w:hanging="360"/>
      </w:pPr>
      <w:rPr>
        <w:rFonts w:ascii="Arial" w:hAnsi="Arial" w:hint="default"/>
      </w:rPr>
    </w:lvl>
    <w:lvl w:ilvl="5" w:tplc="D42405E8" w:tentative="1">
      <w:start w:val="1"/>
      <w:numFmt w:val="bullet"/>
      <w:lvlText w:val="•"/>
      <w:lvlJc w:val="left"/>
      <w:pPr>
        <w:tabs>
          <w:tab w:val="num" w:pos="4320"/>
        </w:tabs>
        <w:ind w:left="4320" w:hanging="360"/>
      </w:pPr>
      <w:rPr>
        <w:rFonts w:ascii="Arial" w:hAnsi="Arial" w:hint="default"/>
      </w:rPr>
    </w:lvl>
    <w:lvl w:ilvl="6" w:tplc="150E0A82" w:tentative="1">
      <w:start w:val="1"/>
      <w:numFmt w:val="bullet"/>
      <w:lvlText w:val="•"/>
      <w:lvlJc w:val="left"/>
      <w:pPr>
        <w:tabs>
          <w:tab w:val="num" w:pos="5040"/>
        </w:tabs>
        <w:ind w:left="5040" w:hanging="360"/>
      </w:pPr>
      <w:rPr>
        <w:rFonts w:ascii="Arial" w:hAnsi="Arial" w:hint="default"/>
      </w:rPr>
    </w:lvl>
    <w:lvl w:ilvl="7" w:tplc="A0CC4E60" w:tentative="1">
      <w:start w:val="1"/>
      <w:numFmt w:val="bullet"/>
      <w:lvlText w:val="•"/>
      <w:lvlJc w:val="left"/>
      <w:pPr>
        <w:tabs>
          <w:tab w:val="num" w:pos="5760"/>
        </w:tabs>
        <w:ind w:left="5760" w:hanging="360"/>
      </w:pPr>
      <w:rPr>
        <w:rFonts w:ascii="Arial" w:hAnsi="Arial" w:hint="default"/>
      </w:rPr>
    </w:lvl>
    <w:lvl w:ilvl="8" w:tplc="143CA8C4" w:tentative="1">
      <w:start w:val="1"/>
      <w:numFmt w:val="bullet"/>
      <w:lvlText w:val="•"/>
      <w:lvlJc w:val="left"/>
      <w:pPr>
        <w:tabs>
          <w:tab w:val="num" w:pos="6480"/>
        </w:tabs>
        <w:ind w:left="6480" w:hanging="360"/>
      </w:pPr>
      <w:rPr>
        <w:rFonts w:ascii="Arial" w:hAnsi="Arial" w:hint="default"/>
      </w:rPr>
    </w:lvl>
  </w:abstractNum>
  <w:abstractNum w:abstractNumId="7">
    <w:nsid w:val="66285A7D"/>
    <w:multiLevelType w:val="hybridMultilevel"/>
    <w:tmpl w:val="BEAC6D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4617C"/>
    <w:multiLevelType w:val="hybridMultilevel"/>
    <w:tmpl w:val="58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92DD0"/>
    <w:multiLevelType w:val="hybridMultilevel"/>
    <w:tmpl w:val="3072F7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100B1"/>
    <w:multiLevelType w:val="hybridMultilevel"/>
    <w:tmpl w:val="D0E0CD22"/>
    <w:lvl w:ilvl="0" w:tplc="F9305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653A4"/>
    <w:multiLevelType w:val="hybridMultilevel"/>
    <w:tmpl w:val="EC80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B2C4C"/>
    <w:multiLevelType w:val="hybridMultilevel"/>
    <w:tmpl w:val="27B6C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92B02"/>
    <w:multiLevelType w:val="hybridMultilevel"/>
    <w:tmpl w:val="4978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5"/>
  </w:num>
  <w:num w:numId="6">
    <w:abstractNumId w:val="7"/>
  </w:num>
  <w:num w:numId="7">
    <w:abstractNumId w:val="1"/>
  </w:num>
  <w:num w:numId="8">
    <w:abstractNumId w:val="6"/>
  </w:num>
  <w:num w:numId="9">
    <w:abstractNumId w:val="8"/>
  </w:num>
  <w:num w:numId="10">
    <w:abstractNumId w:val="4"/>
  </w:num>
  <w:num w:numId="11">
    <w:abstractNumId w:val="11"/>
  </w:num>
  <w:num w:numId="12">
    <w:abstractNumId w:val="3"/>
  </w:num>
  <w:num w:numId="13">
    <w:abstractNumId w:val="13"/>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0D"/>
    <w:rsid w:val="00001DB6"/>
    <w:rsid w:val="00016844"/>
    <w:rsid w:val="00025543"/>
    <w:rsid w:val="00031A77"/>
    <w:rsid w:val="00034B07"/>
    <w:rsid w:val="000444AC"/>
    <w:rsid w:val="000462BE"/>
    <w:rsid w:val="00046842"/>
    <w:rsid w:val="00052ED1"/>
    <w:rsid w:val="00057C1F"/>
    <w:rsid w:val="000771DE"/>
    <w:rsid w:val="00084E7F"/>
    <w:rsid w:val="000A3418"/>
    <w:rsid w:val="000A42EF"/>
    <w:rsid w:val="000B0DF8"/>
    <w:rsid w:val="000C01B2"/>
    <w:rsid w:val="000C11F0"/>
    <w:rsid w:val="000D2A11"/>
    <w:rsid w:val="000E491C"/>
    <w:rsid w:val="000E4F5E"/>
    <w:rsid w:val="000F3478"/>
    <w:rsid w:val="000F384D"/>
    <w:rsid w:val="00111469"/>
    <w:rsid w:val="0011321E"/>
    <w:rsid w:val="00125BD4"/>
    <w:rsid w:val="0013759E"/>
    <w:rsid w:val="00145E16"/>
    <w:rsid w:val="00146224"/>
    <w:rsid w:val="0015374C"/>
    <w:rsid w:val="00154516"/>
    <w:rsid w:val="00154A94"/>
    <w:rsid w:val="001569F3"/>
    <w:rsid w:val="00157070"/>
    <w:rsid w:val="0016499C"/>
    <w:rsid w:val="00170B92"/>
    <w:rsid w:val="0017177E"/>
    <w:rsid w:val="00176FF2"/>
    <w:rsid w:val="00177A4B"/>
    <w:rsid w:val="001856E5"/>
    <w:rsid w:val="00185E65"/>
    <w:rsid w:val="0018791A"/>
    <w:rsid w:val="00191F1D"/>
    <w:rsid w:val="00197CC2"/>
    <w:rsid w:val="001B69C0"/>
    <w:rsid w:val="001D0266"/>
    <w:rsid w:val="001F26B7"/>
    <w:rsid w:val="001F3B76"/>
    <w:rsid w:val="001F52DF"/>
    <w:rsid w:val="002025CB"/>
    <w:rsid w:val="00202AAC"/>
    <w:rsid w:val="0020712A"/>
    <w:rsid w:val="0021155E"/>
    <w:rsid w:val="002143DA"/>
    <w:rsid w:val="00217B31"/>
    <w:rsid w:val="00227299"/>
    <w:rsid w:val="0023649E"/>
    <w:rsid w:val="002461A3"/>
    <w:rsid w:val="00251164"/>
    <w:rsid w:val="00263AED"/>
    <w:rsid w:val="00271B6B"/>
    <w:rsid w:val="00276AF4"/>
    <w:rsid w:val="002B236E"/>
    <w:rsid w:val="002C2C03"/>
    <w:rsid w:val="002D4DF0"/>
    <w:rsid w:val="00307F79"/>
    <w:rsid w:val="003146D4"/>
    <w:rsid w:val="00317A3C"/>
    <w:rsid w:val="00324FC7"/>
    <w:rsid w:val="00326CBE"/>
    <w:rsid w:val="00333A0C"/>
    <w:rsid w:val="00336DE4"/>
    <w:rsid w:val="00340A49"/>
    <w:rsid w:val="00340A60"/>
    <w:rsid w:val="00341541"/>
    <w:rsid w:val="00355BE5"/>
    <w:rsid w:val="00361334"/>
    <w:rsid w:val="00377FA7"/>
    <w:rsid w:val="00380A25"/>
    <w:rsid w:val="003816CF"/>
    <w:rsid w:val="00384DAB"/>
    <w:rsid w:val="003950F5"/>
    <w:rsid w:val="003A2A54"/>
    <w:rsid w:val="003B31D8"/>
    <w:rsid w:val="003B418C"/>
    <w:rsid w:val="003C43B0"/>
    <w:rsid w:val="003C6FBC"/>
    <w:rsid w:val="003D44C3"/>
    <w:rsid w:val="003E4036"/>
    <w:rsid w:val="003F5331"/>
    <w:rsid w:val="0041415B"/>
    <w:rsid w:val="00414549"/>
    <w:rsid w:val="00416333"/>
    <w:rsid w:val="00416D21"/>
    <w:rsid w:val="00417119"/>
    <w:rsid w:val="00422988"/>
    <w:rsid w:val="00437E11"/>
    <w:rsid w:val="004455FF"/>
    <w:rsid w:val="00450F83"/>
    <w:rsid w:val="00461CB9"/>
    <w:rsid w:val="00465552"/>
    <w:rsid w:val="00477B8E"/>
    <w:rsid w:val="00477D88"/>
    <w:rsid w:val="004835AF"/>
    <w:rsid w:val="0049244D"/>
    <w:rsid w:val="00492D9C"/>
    <w:rsid w:val="00497F54"/>
    <w:rsid w:val="004B04AB"/>
    <w:rsid w:val="004B6544"/>
    <w:rsid w:val="004C4D9E"/>
    <w:rsid w:val="004D6678"/>
    <w:rsid w:val="005313F1"/>
    <w:rsid w:val="005319BC"/>
    <w:rsid w:val="00531B24"/>
    <w:rsid w:val="00534056"/>
    <w:rsid w:val="005353E7"/>
    <w:rsid w:val="00545D3B"/>
    <w:rsid w:val="00550A18"/>
    <w:rsid w:val="00556BD6"/>
    <w:rsid w:val="00562B2E"/>
    <w:rsid w:val="00566D0C"/>
    <w:rsid w:val="00574329"/>
    <w:rsid w:val="00585A07"/>
    <w:rsid w:val="00593B1F"/>
    <w:rsid w:val="0059426D"/>
    <w:rsid w:val="00594A9D"/>
    <w:rsid w:val="005A5B46"/>
    <w:rsid w:val="005C0D56"/>
    <w:rsid w:val="005C5154"/>
    <w:rsid w:val="005C57B2"/>
    <w:rsid w:val="005D77C0"/>
    <w:rsid w:val="005F12E8"/>
    <w:rsid w:val="005F7456"/>
    <w:rsid w:val="00600EB8"/>
    <w:rsid w:val="006019C0"/>
    <w:rsid w:val="00614C87"/>
    <w:rsid w:val="006215F2"/>
    <w:rsid w:val="00626302"/>
    <w:rsid w:val="00627711"/>
    <w:rsid w:val="00633344"/>
    <w:rsid w:val="00646437"/>
    <w:rsid w:val="00647FB2"/>
    <w:rsid w:val="00656570"/>
    <w:rsid w:val="00656C1F"/>
    <w:rsid w:val="00664FB8"/>
    <w:rsid w:val="0067205F"/>
    <w:rsid w:val="00675874"/>
    <w:rsid w:val="00680D76"/>
    <w:rsid w:val="0068103F"/>
    <w:rsid w:val="00686FED"/>
    <w:rsid w:val="00694A1A"/>
    <w:rsid w:val="006A58F2"/>
    <w:rsid w:val="006A7B45"/>
    <w:rsid w:val="006B38DA"/>
    <w:rsid w:val="006D0B1D"/>
    <w:rsid w:val="006E730F"/>
    <w:rsid w:val="006F4586"/>
    <w:rsid w:val="00711295"/>
    <w:rsid w:val="007155C9"/>
    <w:rsid w:val="0072016D"/>
    <w:rsid w:val="00720C8F"/>
    <w:rsid w:val="0072278C"/>
    <w:rsid w:val="00730447"/>
    <w:rsid w:val="007323A8"/>
    <w:rsid w:val="0073338A"/>
    <w:rsid w:val="0073341D"/>
    <w:rsid w:val="00733F2F"/>
    <w:rsid w:val="007366F0"/>
    <w:rsid w:val="00741CD4"/>
    <w:rsid w:val="00742E7E"/>
    <w:rsid w:val="0074612C"/>
    <w:rsid w:val="00746D7C"/>
    <w:rsid w:val="00753090"/>
    <w:rsid w:val="00753A74"/>
    <w:rsid w:val="00756330"/>
    <w:rsid w:val="0075798A"/>
    <w:rsid w:val="007623B8"/>
    <w:rsid w:val="00764E81"/>
    <w:rsid w:val="007724A0"/>
    <w:rsid w:val="00782F3F"/>
    <w:rsid w:val="00796338"/>
    <w:rsid w:val="007A0409"/>
    <w:rsid w:val="007A3196"/>
    <w:rsid w:val="007C6948"/>
    <w:rsid w:val="007F48D7"/>
    <w:rsid w:val="008006DC"/>
    <w:rsid w:val="00804ACB"/>
    <w:rsid w:val="00815606"/>
    <w:rsid w:val="00831CCD"/>
    <w:rsid w:val="008634CC"/>
    <w:rsid w:val="00875A7F"/>
    <w:rsid w:val="008820BB"/>
    <w:rsid w:val="0088527C"/>
    <w:rsid w:val="00887364"/>
    <w:rsid w:val="00887F39"/>
    <w:rsid w:val="008B5CBD"/>
    <w:rsid w:val="008B7BD2"/>
    <w:rsid w:val="008C0474"/>
    <w:rsid w:val="008C1527"/>
    <w:rsid w:val="008C6339"/>
    <w:rsid w:val="008D398D"/>
    <w:rsid w:val="008E10A6"/>
    <w:rsid w:val="008E12F9"/>
    <w:rsid w:val="008E3546"/>
    <w:rsid w:val="008E5879"/>
    <w:rsid w:val="008F298A"/>
    <w:rsid w:val="008F3E7A"/>
    <w:rsid w:val="008F479E"/>
    <w:rsid w:val="008F75A2"/>
    <w:rsid w:val="008F76E2"/>
    <w:rsid w:val="008F781E"/>
    <w:rsid w:val="008F7E9C"/>
    <w:rsid w:val="0090294F"/>
    <w:rsid w:val="00904E6E"/>
    <w:rsid w:val="0091078B"/>
    <w:rsid w:val="009305AC"/>
    <w:rsid w:val="00940530"/>
    <w:rsid w:val="009443B2"/>
    <w:rsid w:val="009456BA"/>
    <w:rsid w:val="0095118B"/>
    <w:rsid w:val="0096561B"/>
    <w:rsid w:val="00975BE4"/>
    <w:rsid w:val="00995AC2"/>
    <w:rsid w:val="009B5395"/>
    <w:rsid w:val="009C2EC6"/>
    <w:rsid w:val="009D08F2"/>
    <w:rsid w:val="009F1683"/>
    <w:rsid w:val="009F4684"/>
    <w:rsid w:val="009F4806"/>
    <w:rsid w:val="00A0127B"/>
    <w:rsid w:val="00A01A70"/>
    <w:rsid w:val="00A028ED"/>
    <w:rsid w:val="00A06E38"/>
    <w:rsid w:val="00A106D2"/>
    <w:rsid w:val="00A162BD"/>
    <w:rsid w:val="00A169E3"/>
    <w:rsid w:val="00A2356B"/>
    <w:rsid w:val="00A4227A"/>
    <w:rsid w:val="00A55D78"/>
    <w:rsid w:val="00A56D75"/>
    <w:rsid w:val="00A71C83"/>
    <w:rsid w:val="00A73232"/>
    <w:rsid w:val="00A736AB"/>
    <w:rsid w:val="00A77A9B"/>
    <w:rsid w:val="00A804CA"/>
    <w:rsid w:val="00A95437"/>
    <w:rsid w:val="00AA6E38"/>
    <w:rsid w:val="00AB5E0A"/>
    <w:rsid w:val="00AC44F3"/>
    <w:rsid w:val="00AD10F2"/>
    <w:rsid w:val="00AD22A0"/>
    <w:rsid w:val="00AD7EC8"/>
    <w:rsid w:val="00AE31C1"/>
    <w:rsid w:val="00AE3B38"/>
    <w:rsid w:val="00AE4880"/>
    <w:rsid w:val="00AF4EAC"/>
    <w:rsid w:val="00AF5969"/>
    <w:rsid w:val="00B01270"/>
    <w:rsid w:val="00B05750"/>
    <w:rsid w:val="00B05D3E"/>
    <w:rsid w:val="00B12B66"/>
    <w:rsid w:val="00B13BCB"/>
    <w:rsid w:val="00B147FE"/>
    <w:rsid w:val="00B15FA9"/>
    <w:rsid w:val="00B3091A"/>
    <w:rsid w:val="00B37362"/>
    <w:rsid w:val="00B37B9C"/>
    <w:rsid w:val="00B404F2"/>
    <w:rsid w:val="00B420C7"/>
    <w:rsid w:val="00B47B4C"/>
    <w:rsid w:val="00B632FA"/>
    <w:rsid w:val="00B63AA3"/>
    <w:rsid w:val="00B90E77"/>
    <w:rsid w:val="00B92646"/>
    <w:rsid w:val="00BA3464"/>
    <w:rsid w:val="00BB417C"/>
    <w:rsid w:val="00BD4133"/>
    <w:rsid w:val="00BF405B"/>
    <w:rsid w:val="00BF4842"/>
    <w:rsid w:val="00C049CA"/>
    <w:rsid w:val="00C0650B"/>
    <w:rsid w:val="00C11B0D"/>
    <w:rsid w:val="00C24108"/>
    <w:rsid w:val="00C4304F"/>
    <w:rsid w:val="00C600FB"/>
    <w:rsid w:val="00C7041A"/>
    <w:rsid w:val="00C7430E"/>
    <w:rsid w:val="00C80420"/>
    <w:rsid w:val="00C80B20"/>
    <w:rsid w:val="00C8128F"/>
    <w:rsid w:val="00C92F9A"/>
    <w:rsid w:val="00C94C43"/>
    <w:rsid w:val="00CB0E85"/>
    <w:rsid w:val="00CB213F"/>
    <w:rsid w:val="00CC7660"/>
    <w:rsid w:val="00CE4539"/>
    <w:rsid w:val="00CF4092"/>
    <w:rsid w:val="00D0391C"/>
    <w:rsid w:val="00D1159A"/>
    <w:rsid w:val="00D165B4"/>
    <w:rsid w:val="00D17A34"/>
    <w:rsid w:val="00D213D2"/>
    <w:rsid w:val="00D25640"/>
    <w:rsid w:val="00D33819"/>
    <w:rsid w:val="00D349E3"/>
    <w:rsid w:val="00D43094"/>
    <w:rsid w:val="00D529EA"/>
    <w:rsid w:val="00D54B91"/>
    <w:rsid w:val="00D577B2"/>
    <w:rsid w:val="00D61336"/>
    <w:rsid w:val="00D617EC"/>
    <w:rsid w:val="00D67A8D"/>
    <w:rsid w:val="00D908E3"/>
    <w:rsid w:val="00D93CB8"/>
    <w:rsid w:val="00D96FEC"/>
    <w:rsid w:val="00DD038F"/>
    <w:rsid w:val="00DD2A3E"/>
    <w:rsid w:val="00DD4B9B"/>
    <w:rsid w:val="00DE798A"/>
    <w:rsid w:val="00DE7BC2"/>
    <w:rsid w:val="00DF0045"/>
    <w:rsid w:val="00DF43AC"/>
    <w:rsid w:val="00E029EC"/>
    <w:rsid w:val="00E0493B"/>
    <w:rsid w:val="00E11020"/>
    <w:rsid w:val="00E13F1A"/>
    <w:rsid w:val="00E35EB4"/>
    <w:rsid w:val="00E37B0F"/>
    <w:rsid w:val="00E441FE"/>
    <w:rsid w:val="00E47D12"/>
    <w:rsid w:val="00E52CF2"/>
    <w:rsid w:val="00E53C14"/>
    <w:rsid w:val="00E56C2B"/>
    <w:rsid w:val="00E62064"/>
    <w:rsid w:val="00E62B8D"/>
    <w:rsid w:val="00E67BAF"/>
    <w:rsid w:val="00E87B10"/>
    <w:rsid w:val="00E91DF8"/>
    <w:rsid w:val="00EA44BC"/>
    <w:rsid w:val="00EB6448"/>
    <w:rsid w:val="00EB78CF"/>
    <w:rsid w:val="00EC1E9E"/>
    <w:rsid w:val="00EC3030"/>
    <w:rsid w:val="00EE4588"/>
    <w:rsid w:val="00EF026D"/>
    <w:rsid w:val="00EF374B"/>
    <w:rsid w:val="00EF48B1"/>
    <w:rsid w:val="00EF4CF9"/>
    <w:rsid w:val="00EF7DB5"/>
    <w:rsid w:val="00F05092"/>
    <w:rsid w:val="00F2641B"/>
    <w:rsid w:val="00F27471"/>
    <w:rsid w:val="00F3319D"/>
    <w:rsid w:val="00F41BDA"/>
    <w:rsid w:val="00F44706"/>
    <w:rsid w:val="00F51662"/>
    <w:rsid w:val="00F54997"/>
    <w:rsid w:val="00F57134"/>
    <w:rsid w:val="00F6540A"/>
    <w:rsid w:val="00F66E1E"/>
    <w:rsid w:val="00F76F89"/>
    <w:rsid w:val="00F83D22"/>
    <w:rsid w:val="00F87F3F"/>
    <w:rsid w:val="00F90877"/>
    <w:rsid w:val="00F908F1"/>
    <w:rsid w:val="00F95669"/>
    <w:rsid w:val="00FB5B9E"/>
    <w:rsid w:val="00FC30A8"/>
    <w:rsid w:val="00FC6892"/>
    <w:rsid w:val="00FD27DA"/>
    <w:rsid w:val="00FD6267"/>
    <w:rsid w:val="00FD64EE"/>
    <w:rsid w:val="00FD758A"/>
    <w:rsid w:val="00FE0C76"/>
    <w:rsid w:val="00FE2C74"/>
    <w:rsid w:val="00FE3531"/>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3F"/>
    <w:pPr>
      <w:ind w:left="720"/>
      <w:contextualSpacing/>
    </w:pPr>
  </w:style>
  <w:style w:type="paragraph" w:styleId="BalloonText">
    <w:name w:val="Balloon Text"/>
    <w:basedOn w:val="Normal"/>
    <w:link w:val="BalloonTextChar"/>
    <w:uiPriority w:val="99"/>
    <w:semiHidden/>
    <w:unhideWhenUsed/>
    <w:rsid w:val="0068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3F"/>
    <w:rPr>
      <w:rFonts w:ascii="Tahoma" w:hAnsi="Tahoma" w:cs="Tahoma"/>
      <w:sz w:val="16"/>
      <w:szCs w:val="16"/>
    </w:rPr>
  </w:style>
  <w:style w:type="paragraph" w:styleId="Header">
    <w:name w:val="header"/>
    <w:basedOn w:val="Normal"/>
    <w:link w:val="HeaderChar"/>
    <w:uiPriority w:val="99"/>
    <w:unhideWhenUsed/>
    <w:rsid w:val="009D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2"/>
  </w:style>
  <w:style w:type="paragraph" w:styleId="Footer">
    <w:name w:val="footer"/>
    <w:basedOn w:val="Normal"/>
    <w:link w:val="FooterChar"/>
    <w:uiPriority w:val="99"/>
    <w:unhideWhenUsed/>
    <w:rsid w:val="009D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F2"/>
  </w:style>
  <w:style w:type="character" w:styleId="CommentReference">
    <w:name w:val="annotation reference"/>
    <w:basedOn w:val="DefaultParagraphFont"/>
    <w:uiPriority w:val="99"/>
    <w:semiHidden/>
    <w:unhideWhenUsed/>
    <w:rsid w:val="00D96FEC"/>
    <w:rPr>
      <w:sz w:val="16"/>
      <w:szCs w:val="16"/>
    </w:rPr>
  </w:style>
  <w:style w:type="paragraph" w:styleId="CommentText">
    <w:name w:val="annotation text"/>
    <w:basedOn w:val="Normal"/>
    <w:link w:val="CommentTextChar"/>
    <w:uiPriority w:val="99"/>
    <w:semiHidden/>
    <w:unhideWhenUsed/>
    <w:rsid w:val="00D96FEC"/>
    <w:pPr>
      <w:spacing w:line="240" w:lineRule="auto"/>
    </w:pPr>
    <w:rPr>
      <w:sz w:val="20"/>
      <w:szCs w:val="20"/>
    </w:rPr>
  </w:style>
  <w:style w:type="character" w:customStyle="1" w:styleId="CommentTextChar">
    <w:name w:val="Comment Text Char"/>
    <w:basedOn w:val="DefaultParagraphFont"/>
    <w:link w:val="CommentText"/>
    <w:uiPriority w:val="99"/>
    <w:semiHidden/>
    <w:rsid w:val="00D96FEC"/>
    <w:rPr>
      <w:sz w:val="20"/>
      <w:szCs w:val="20"/>
    </w:rPr>
  </w:style>
  <w:style w:type="paragraph" w:styleId="CommentSubject">
    <w:name w:val="annotation subject"/>
    <w:basedOn w:val="CommentText"/>
    <w:next w:val="CommentText"/>
    <w:link w:val="CommentSubjectChar"/>
    <w:uiPriority w:val="99"/>
    <w:semiHidden/>
    <w:unhideWhenUsed/>
    <w:rsid w:val="00D96FEC"/>
    <w:rPr>
      <w:b/>
      <w:bCs/>
    </w:rPr>
  </w:style>
  <w:style w:type="character" w:customStyle="1" w:styleId="CommentSubjectChar">
    <w:name w:val="Comment Subject Char"/>
    <w:basedOn w:val="CommentTextChar"/>
    <w:link w:val="CommentSubject"/>
    <w:uiPriority w:val="99"/>
    <w:semiHidden/>
    <w:rsid w:val="00D96FEC"/>
    <w:rPr>
      <w:b/>
      <w:bCs/>
      <w:sz w:val="20"/>
      <w:szCs w:val="20"/>
    </w:rPr>
  </w:style>
  <w:style w:type="paragraph" w:styleId="Revision">
    <w:name w:val="Revision"/>
    <w:hidden/>
    <w:uiPriority w:val="99"/>
    <w:semiHidden/>
    <w:rsid w:val="00D96FEC"/>
    <w:pPr>
      <w:spacing w:after="0" w:line="240" w:lineRule="auto"/>
    </w:pPr>
  </w:style>
  <w:style w:type="paragraph" w:customStyle="1" w:styleId="sapxdpparagraph">
    <w:name w:val="sapxdpparagraph"/>
    <w:basedOn w:val="Normal"/>
    <w:rsid w:val="00016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3F"/>
    <w:pPr>
      <w:ind w:left="720"/>
      <w:contextualSpacing/>
    </w:pPr>
  </w:style>
  <w:style w:type="paragraph" w:styleId="BalloonText">
    <w:name w:val="Balloon Text"/>
    <w:basedOn w:val="Normal"/>
    <w:link w:val="BalloonTextChar"/>
    <w:uiPriority w:val="99"/>
    <w:semiHidden/>
    <w:unhideWhenUsed/>
    <w:rsid w:val="0068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3F"/>
    <w:rPr>
      <w:rFonts w:ascii="Tahoma" w:hAnsi="Tahoma" w:cs="Tahoma"/>
      <w:sz w:val="16"/>
      <w:szCs w:val="16"/>
    </w:rPr>
  </w:style>
  <w:style w:type="paragraph" w:styleId="Header">
    <w:name w:val="header"/>
    <w:basedOn w:val="Normal"/>
    <w:link w:val="HeaderChar"/>
    <w:uiPriority w:val="99"/>
    <w:unhideWhenUsed/>
    <w:rsid w:val="009D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2"/>
  </w:style>
  <w:style w:type="paragraph" w:styleId="Footer">
    <w:name w:val="footer"/>
    <w:basedOn w:val="Normal"/>
    <w:link w:val="FooterChar"/>
    <w:uiPriority w:val="99"/>
    <w:unhideWhenUsed/>
    <w:rsid w:val="009D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F2"/>
  </w:style>
  <w:style w:type="character" w:styleId="CommentReference">
    <w:name w:val="annotation reference"/>
    <w:basedOn w:val="DefaultParagraphFont"/>
    <w:uiPriority w:val="99"/>
    <w:semiHidden/>
    <w:unhideWhenUsed/>
    <w:rsid w:val="00D96FEC"/>
    <w:rPr>
      <w:sz w:val="16"/>
      <w:szCs w:val="16"/>
    </w:rPr>
  </w:style>
  <w:style w:type="paragraph" w:styleId="CommentText">
    <w:name w:val="annotation text"/>
    <w:basedOn w:val="Normal"/>
    <w:link w:val="CommentTextChar"/>
    <w:uiPriority w:val="99"/>
    <w:semiHidden/>
    <w:unhideWhenUsed/>
    <w:rsid w:val="00D96FEC"/>
    <w:pPr>
      <w:spacing w:line="240" w:lineRule="auto"/>
    </w:pPr>
    <w:rPr>
      <w:sz w:val="20"/>
      <w:szCs w:val="20"/>
    </w:rPr>
  </w:style>
  <w:style w:type="character" w:customStyle="1" w:styleId="CommentTextChar">
    <w:name w:val="Comment Text Char"/>
    <w:basedOn w:val="DefaultParagraphFont"/>
    <w:link w:val="CommentText"/>
    <w:uiPriority w:val="99"/>
    <w:semiHidden/>
    <w:rsid w:val="00D96FEC"/>
    <w:rPr>
      <w:sz w:val="20"/>
      <w:szCs w:val="20"/>
    </w:rPr>
  </w:style>
  <w:style w:type="paragraph" w:styleId="CommentSubject">
    <w:name w:val="annotation subject"/>
    <w:basedOn w:val="CommentText"/>
    <w:next w:val="CommentText"/>
    <w:link w:val="CommentSubjectChar"/>
    <w:uiPriority w:val="99"/>
    <w:semiHidden/>
    <w:unhideWhenUsed/>
    <w:rsid w:val="00D96FEC"/>
    <w:rPr>
      <w:b/>
      <w:bCs/>
    </w:rPr>
  </w:style>
  <w:style w:type="character" w:customStyle="1" w:styleId="CommentSubjectChar">
    <w:name w:val="Comment Subject Char"/>
    <w:basedOn w:val="CommentTextChar"/>
    <w:link w:val="CommentSubject"/>
    <w:uiPriority w:val="99"/>
    <w:semiHidden/>
    <w:rsid w:val="00D96FEC"/>
    <w:rPr>
      <w:b/>
      <w:bCs/>
      <w:sz w:val="20"/>
      <w:szCs w:val="20"/>
    </w:rPr>
  </w:style>
  <w:style w:type="paragraph" w:styleId="Revision">
    <w:name w:val="Revision"/>
    <w:hidden/>
    <w:uiPriority w:val="99"/>
    <w:semiHidden/>
    <w:rsid w:val="00D96FEC"/>
    <w:pPr>
      <w:spacing w:after="0" w:line="240" w:lineRule="auto"/>
    </w:pPr>
  </w:style>
  <w:style w:type="paragraph" w:customStyle="1" w:styleId="sapxdpparagraph">
    <w:name w:val="sapxdpparagraph"/>
    <w:basedOn w:val="Normal"/>
    <w:rsid w:val="00016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3766">
      <w:bodyDiv w:val="1"/>
      <w:marLeft w:val="0"/>
      <w:marRight w:val="0"/>
      <w:marTop w:val="0"/>
      <w:marBottom w:val="0"/>
      <w:divBdr>
        <w:top w:val="none" w:sz="0" w:space="0" w:color="auto"/>
        <w:left w:val="none" w:sz="0" w:space="0" w:color="auto"/>
        <w:bottom w:val="none" w:sz="0" w:space="0" w:color="auto"/>
        <w:right w:val="none" w:sz="0" w:space="0" w:color="auto"/>
      </w:divBdr>
    </w:div>
    <w:div w:id="720596578">
      <w:bodyDiv w:val="1"/>
      <w:marLeft w:val="0"/>
      <w:marRight w:val="0"/>
      <w:marTop w:val="0"/>
      <w:marBottom w:val="0"/>
      <w:divBdr>
        <w:top w:val="none" w:sz="0" w:space="0" w:color="auto"/>
        <w:left w:val="none" w:sz="0" w:space="0" w:color="auto"/>
        <w:bottom w:val="none" w:sz="0" w:space="0" w:color="auto"/>
        <w:right w:val="none" w:sz="0" w:space="0" w:color="auto"/>
      </w:divBdr>
      <w:divsChild>
        <w:div w:id="1984306694">
          <w:marLeft w:val="446"/>
          <w:marRight w:val="0"/>
          <w:marTop w:val="0"/>
          <w:marBottom w:val="0"/>
          <w:divBdr>
            <w:top w:val="none" w:sz="0" w:space="0" w:color="auto"/>
            <w:left w:val="none" w:sz="0" w:space="0" w:color="auto"/>
            <w:bottom w:val="none" w:sz="0" w:space="0" w:color="auto"/>
            <w:right w:val="none" w:sz="0" w:space="0" w:color="auto"/>
          </w:divBdr>
        </w:div>
        <w:div w:id="126320613">
          <w:marLeft w:val="446"/>
          <w:marRight w:val="0"/>
          <w:marTop w:val="0"/>
          <w:marBottom w:val="0"/>
          <w:divBdr>
            <w:top w:val="none" w:sz="0" w:space="0" w:color="auto"/>
            <w:left w:val="none" w:sz="0" w:space="0" w:color="auto"/>
            <w:bottom w:val="none" w:sz="0" w:space="0" w:color="auto"/>
            <w:right w:val="none" w:sz="0" w:space="0" w:color="auto"/>
          </w:divBdr>
        </w:div>
      </w:divsChild>
    </w:div>
    <w:div w:id="1585186671">
      <w:bodyDiv w:val="1"/>
      <w:marLeft w:val="0"/>
      <w:marRight w:val="0"/>
      <w:marTop w:val="0"/>
      <w:marBottom w:val="0"/>
      <w:divBdr>
        <w:top w:val="none" w:sz="0" w:space="0" w:color="auto"/>
        <w:left w:val="none" w:sz="0" w:space="0" w:color="auto"/>
        <w:bottom w:val="none" w:sz="0" w:space="0" w:color="auto"/>
        <w:right w:val="none" w:sz="0" w:space="0" w:color="auto"/>
      </w:divBdr>
    </w:div>
    <w:div w:id="19423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Documents\ILG-Project%20Falcon\Project%20management\F-M_UserGuide_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97651D6122C4A924AF8B258F17106" ma:contentTypeVersion="0" ma:contentTypeDescription="Create a new document." ma:contentTypeScope="" ma:versionID="776e2d5e5fbe3323b33a1f3f0cd2c986">
  <xsd:schema xmlns:xsd="http://www.w3.org/2001/XMLSchema" xmlns:xs="http://www.w3.org/2001/XMLSchema" xmlns:p="http://schemas.microsoft.com/office/2006/metadata/properties" targetNamespace="http://schemas.microsoft.com/office/2006/metadata/properties" ma:root="true" ma:fieldsID="548922aa4dd4b508deb2d900d5c841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hor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8682-C41E-40B7-BF4E-D50073F5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037FB5-BAA4-4029-A0CA-AAE57B2C3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B62881-19EC-4489-97B5-1F03B13B0DB7}">
  <ds:schemaRefs>
    <ds:schemaRef ds:uri="http://schemas.microsoft.com/sharepoint/v3/contenttype/forms"/>
  </ds:schemaRefs>
</ds:datastoreItem>
</file>

<file path=customXml/itemProps4.xml><?xml version="1.0" encoding="utf-8"?>
<ds:datastoreItem xmlns:ds="http://schemas.openxmlformats.org/officeDocument/2006/customXml" ds:itemID="{5DFC40B7-708E-49B2-B4CF-D2141F31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F-M_UserGuide_Template_V1.dotx</Template>
  <TotalTime>6</TotalTime>
  <Pages>3</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Federal Mogul - Training Prototype</vt:lpstr>
    </vt:vector>
  </TitlesOfParts>
  <Company>Wipro Technologies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Mogul - Training Prototype</dc:title>
  <dc:creator>Peters</dc:creator>
  <cp:lastModifiedBy>Elizabeth Gardiner</cp:lastModifiedBy>
  <cp:revision>4</cp:revision>
  <cp:lastPrinted>2015-08-12T13:14:00Z</cp:lastPrinted>
  <dcterms:created xsi:type="dcterms:W3CDTF">2015-09-25T13:58:00Z</dcterms:created>
  <dcterms:modified xsi:type="dcterms:W3CDTF">2015-10-05T21:12:00Z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0x010100D7B97651D6122C4A924AF8B258F17106</vt:lpwstr>
  </property>
</Properties>
</file>